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3C" w:rsidRPr="00384C8E" w:rsidRDefault="007F763C" w:rsidP="00384C8E">
      <w:pPr>
        <w:jc w:val="center"/>
        <w:rPr>
          <w:rFonts w:ascii="SassoonCRInfant" w:hAnsi="SassoonCRInfant"/>
          <w:sz w:val="40"/>
          <w:szCs w:val="40"/>
          <w:u w:val="single"/>
        </w:rPr>
      </w:pPr>
      <w:r w:rsidRPr="000703B0">
        <w:rPr>
          <w:rFonts w:ascii="SassoonCRInfant" w:hAnsi="SassoonCRInfant"/>
          <w:sz w:val="40"/>
          <w:szCs w:val="40"/>
          <w:u w:val="single"/>
        </w:rPr>
        <w:t>Knowledge Organiser Music</w:t>
      </w:r>
      <w:r w:rsidR="00E80CEB">
        <w:rPr>
          <w:rFonts w:ascii="SassoonCRInfant" w:hAnsi="SassoonCRInfant"/>
          <w:sz w:val="40"/>
          <w:szCs w:val="40"/>
          <w:u w:val="single"/>
        </w:rPr>
        <w:t xml:space="preserve"> –</w:t>
      </w:r>
      <w:r w:rsidR="00EC7CDC">
        <w:rPr>
          <w:rFonts w:ascii="SassoonCRInfant" w:hAnsi="SassoonCRInfant"/>
          <w:sz w:val="40"/>
          <w:szCs w:val="40"/>
          <w:u w:val="single"/>
        </w:rPr>
        <w:t xml:space="preserve"> Minibeasts on the Move</w:t>
      </w:r>
      <w:r w:rsidR="00E80CEB">
        <w:rPr>
          <w:rFonts w:ascii="SassoonCRInfant" w:hAnsi="SassoonCRInfant"/>
          <w:sz w:val="40"/>
          <w:szCs w:val="40"/>
          <w:u w:val="single"/>
        </w:rPr>
        <w:t xml:space="preserve"> – Year 2</w:t>
      </w:r>
      <w:r w:rsidR="00EC7CDC">
        <w:rPr>
          <w:rFonts w:ascii="SassoonCRInfant" w:hAnsi="SassoonCRInfant"/>
          <w:sz w:val="40"/>
          <w:szCs w:val="40"/>
          <w:u w:val="single"/>
        </w:rPr>
        <w:t xml:space="preserve"> – Summer</w:t>
      </w:r>
      <w:r w:rsidR="007337FB">
        <w:rPr>
          <w:rFonts w:ascii="SassoonCRInfant" w:hAnsi="SassoonCRInfant"/>
          <w:sz w:val="40"/>
          <w:szCs w:val="40"/>
          <w:u w:val="single"/>
        </w:rPr>
        <w:t xml:space="preserve"> 2 </w:t>
      </w:r>
      <w:r w:rsidRPr="000703B0">
        <w:rPr>
          <w:rFonts w:ascii="SassoonCRInfant" w:hAnsi="SassoonCRInfant"/>
          <w:sz w:val="40"/>
          <w:szCs w:val="40"/>
          <w:u w:val="single"/>
        </w:rPr>
        <w:t xml:space="preserve"> </w:t>
      </w:r>
      <w:r w:rsidRPr="00D40E6B">
        <w:rPr>
          <w:rFonts w:ascii="SassoonCRInfant" w:hAnsi="SassoonCRInfant"/>
          <w:sz w:val="36"/>
          <w:szCs w:val="36"/>
          <w:u w:val="single"/>
        </w:rPr>
        <w:t xml:space="preserve"> </w:t>
      </w:r>
      <w:r w:rsidR="00734608">
        <w:rPr>
          <w:noProof/>
          <w:lang w:eastAsia="en-GB"/>
        </w:rPr>
        <w:drawing>
          <wp:inline distT="0" distB="0" distL="0" distR="0" wp14:anchorId="172AE4C8" wp14:editId="63977843">
            <wp:extent cx="725770" cy="77811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039" cy="80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63C" w:rsidRPr="000703B0" w:rsidRDefault="00EC7CDC" w:rsidP="007337FB">
      <w:pPr>
        <w:jc w:val="center"/>
        <w:rPr>
          <w:rFonts w:ascii="SassoonCRInfant" w:hAnsi="SassoonCRInfant"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4B3D76B7" wp14:editId="10003076">
            <wp:extent cx="688103" cy="843184"/>
            <wp:effectExtent l="132080" t="134620" r="34925" b="206375"/>
            <wp:docPr id="2051" name="Picture 3" descr="butter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butterf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25231" flipH="1">
                      <a:off x="0" y="0"/>
                      <a:ext cx="733312" cy="89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EC7CD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FCBC4BA" wp14:editId="2581F8AA">
            <wp:extent cx="848194" cy="866949"/>
            <wp:effectExtent l="0" t="9525" r="0" b="0"/>
            <wp:docPr id="6" name="Picture 2" descr="bee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beet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5231" cy="88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EC7CDC">
        <w:rPr>
          <w:noProof/>
          <w:lang w:eastAsia="en-GB"/>
        </w:rPr>
        <w:t xml:space="preserve"> </w:t>
      </w:r>
      <w:r w:rsidR="00983DA3">
        <w:rPr>
          <w:noProof/>
          <w:lang w:eastAsia="en-GB"/>
        </w:rPr>
        <w:drawing>
          <wp:inline distT="0" distB="0" distL="0" distR="0" wp14:anchorId="16FBDBBC" wp14:editId="57297A29">
            <wp:extent cx="1078173" cy="651961"/>
            <wp:effectExtent l="0" t="0" r="8255" b="0"/>
            <wp:docPr id="2052" name="Picture 4" descr="s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slu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08616" cy="67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337FB" w:rsidRPr="007337FB" w:rsidRDefault="00232F2C" w:rsidP="007337FB">
      <w:pPr>
        <w:jc w:val="both"/>
        <w:rPr>
          <w:rFonts w:ascii="SassoonCRInfant" w:hAnsi="SassoonCRInfant" w:cs="Arial"/>
          <w:b/>
          <w:sz w:val="32"/>
          <w:szCs w:val="32"/>
        </w:rPr>
      </w:pPr>
      <w:r>
        <w:rPr>
          <w:rFonts w:ascii="SassoonCRInfant" w:hAnsi="SassoonCRInfant"/>
          <w:sz w:val="32"/>
          <w:szCs w:val="32"/>
          <w:u w:val="single"/>
        </w:rPr>
        <w:t>Musical Element</w:t>
      </w:r>
      <w:r w:rsidR="007F763C" w:rsidRPr="00670CB7">
        <w:rPr>
          <w:rFonts w:ascii="SassoonCRInfant" w:hAnsi="SassoonCRInfant"/>
          <w:sz w:val="32"/>
          <w:szCs w:val="32"/>
          <w:u w:val="single"/>
        </w:rPr>
        <w:t xml:space="preserve"> - </w:t>
      </w:r>
      <w:r w:rsidR="00781711" w:rsidRPr="00781711">
        <w:rPr>
          <w:rFonts w:ascii="SassoonCRInfant" w:hAnsi="SassoonCRInfant" w:cs="Arial-Bold"/>
          <w:b/>
          <w:bCs/>
          <w:sz w:val="32"/>
          <w:szCs w:val="32"/>
        </w:rPr>
        <w:t>Duration</w:t>
      </w:r>
      <w:r w:rsidR="007F763C" w:rsidRPr="00670CB7">
        <w:rPr>
          <w:rFonts w:ascii="SassoonCRInfant" w:hAnsi="SassoonCRInfant"/>
          <w:bCs/>
          <w:sz w:val="32"/>
          <w:szCs w:val="32"/>
        </w:rPr>
        <w:t xml:space="preserve">: </w:t>
      </w:r>
    </w:p>
    <w:p w:rsidR="007F763C" w:rsidRPr="00670CB7" w:rsidRDefault="00232F2C" w:rsidP="007F763C">
      <w:pPr>
        <w:rPr>
          <w:sz w:val="32"/>
          <w:szCs w:val="32"/>
        </w:rPr>
      </w:pPr>
      <w:r w:rsidRPr="00691D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A5F37F" wp14:editId="637B3BA2">
                <wp:simplePos x="0" y="0"/>
                <wp:positionH relativeFrom="column">
                  <wp:posOffset>3324225</wp:posOffset>
                </wp:positionH>
                <wp:positionV relativeFrom="paragraph">
                  <wp:posOffset>82550</wp:posOffset>
                </wp:positionV>
                <wp:extent cx="1914525" cy="14859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2CB" w:rsidRPr="00983DA3" w:rsidRDefault="00691DA2" w:rsidP="00983DA3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265"/>
                            </w:tblGrid>
                            <w:tr w:rsidR="000002CB" w:rsidRPr="000002CB">
                              <w:trPr>
                                <w:trHeight w:val="93"/>
                              </w:trPr>
                              <w:tc>
                                <w:tcPr>
                                  <w:tcW w:w="3265" w:type="dxa"/>
                                </w:tcPr>
                                <w:p w:rsidR="00983DA3" w:rsidRPr="00983DA3" w:rsidRDefault="00983DA3" w:rsidP="00983DA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>duration</w:t>
                                  </w:r>
                                </w:p>
                                <w:p w:rsidR="00983DA3" w:rsidRPr="00983DA3" w:rsidRDefault="00983DA3" w:rsidP="00983DA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>steady beat</w:t>
                                  </w:r>
                                </w:p>
                                <w:p w:rsidR="00983DA3" w:rsidRPr="00983DA3" w:rsidRDefault="000002CB" w:rsidP="00983DA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983DA3"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>rhythm</w:t>
                                  </w:r>
                                </w:p>
                                <w:p w:rsidR="000002CB" w:rsidRPr="000002CB" w:rsidRDefault="000002CB" w:rsidP="00983DA3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983DA3">
                                    <w:rPr>
                                      <w:rFonts w:ascii="SassoonCRInfant" w:hAnsi="SassoonCRInfant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t>pattern</w:t>
                                  </w:r>
                                </w:p>
                              </w:tc>
                            </w:tr>
                          </w:tbl>
                          <w:p w:rsidR="000002CB" w:rsidRPr="00691DA2" w:rsidRDefault="000002CB" w:rsidP="00983DA3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0002CB" w:rsidRPr="00691DA2" w:rsidRDefault="000002CB" w:rsidP="000002CB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691DA2" w:rsidRDefault="00691D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5F3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.75pt;margin-top:6.5pt;width:150.75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">
                <v:textbox>
                  <w:txbxContent>
                    <w:p w:rsidR="000002CB" w:rsidRPr="00983DA3" w:rsidRDefault="00691DA2" w:rsidP="00983DA3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265"/>
                      </w:tblGrid>
                      <w:tr w:rsidR="000002CB" w:rsidRPr="000002CB">
                        <w:trPr>
                          <w:trHeight w:val="93"/>
                        </w:trPr>
                        <w:tc>
                          <w:tcPr>
                            <w:tcW w:w="3265" w:type="dxa"/>
                          </w:tcPr>
                          <w:p w:rsidR="00983DA3" w:rsidRPr="00983DA3" w:rsidRDefault="00983DA3" w:rsidP="00983D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  <w:t>duration</w:t>
                            </w:r>
                          </w:p>
                          <w:p w:rsidR="00983DA3" w:rsidRPr="00983DA3" w:rsidRDefault="00983DA3" w:rsidP="00983D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  <w:t>steady beat</w:t>
                            </w:r>
                          </w:p>
                          <w:p w:rsidR="00983DA3" w:rsidRPr="00983DA3" w:rsidRDefault="000002CB" w:rsidP="00983D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83DA3"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  <w:t>rhythm</w:t>
                            </w:r>
                          </w:p>
                          <w:p w:rsidR="000002CB" w:rsidRPr="000002CB" w:rsidRDefault="000002CB" w:rsidP="00983D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CRInfant" w:hAnsi="SassoonCRInfant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83DA3">
                              <w:rPr>
                                <w:rFonts w:ascii="SassoonCRInfant" w:hAnsi="SassoonCRInfant" w:cs="Arial"/>
                                <w:color w:val="000000"/>
                                <w:sz w:val="28"/>
                                <w:szCs w:val="28"/>
                              </w:rPr>
                              <w:t>pattern</w:t>
                            </w:r>
                          </w:p>
                        </w:tc>
                      </w:tr>
                    </w:tbl>
                    <w:p w:rsidR="000002CB" w:rsidRPr="00691DA2" w:rsidRDefault="000002CB" w:rsidP="00983DA3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</w:p>
                    <w:p w:rsidR="000002CB" w:rsidRPr="00691DA2" w:rsidRDefault="000002CB" w:rsidP="000002CB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</w:p>
                    <w:p w:rsidR="00691DA2" w:rsidRDefault="00691DA2"/>
                  </w:txbxContent>
                </v:textbox>
                <w10:wrap type="square"/>
              </v:shape>
            </w:pict>
          </mc:Fallback>
        </mc:AlternateContent>
      </w:r>
      <w:r w:rsidR="00EC7CDC" w:rsidRPr="00EC7CDC">
        <w:rPr>
          <w:noProof/>
          <w:lang w:eastAsia="en-GB"/>
        </w:rPr>
        <w:t xml:space="preserve"> </w:t>
      </w:r>
    </w:p>
    <w:p w:rsidR="00384C8E" w:rsidRPr="00232F2C" w:rsidRDefault="00384C8E" w:rsidP="00384C8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               </w:t>
      </w:r>
      <w:r w:rsidR="00D00313">
        <w:rPr>
          <w:noProof/>
          <w:lang w:eastAsia="en-GB"/>
        </w:rPr>
        <w:drawing>
          <wp:inline distT="0" distB="0" distL="0" distR="0" wp14:anchorId="2C3162AD" wp14:editId="7DA36494">
            <wp:extent cx="1722034" cy="1219200"/>
            <wp:effectExtent l="0" t="0" r="0" b="0"/>
            <wp:docPr id="1" name="Picture 1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89" cy="122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DA2"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t xml:space="preserve">                            </w:t>
      </w:r>
      <w:r w:rsidR="00691DA2">
        <w:rPr>
          <w:noProof/>
          <w:lang w:eastAsia="en-GB"/>
        </w:rPr>
        <w:t xml:space="preserve">   </w:t>
      </w:r>
      <w:r>
        <w:rPr>
          <w:noProof/>
          <w:lang w:eastAsia="en-GB"/>
        </w:rPr>
        <w:t xml:space="preserve">             </w:t>
      </w:r>
      <w:r w:rsidR="00232F2C">
        <w:rPr>
          <w:noProof/>
          <w:lang w:eastAsia="en-GB"/>
        </w:rPr>
        <w:t xml:space="preserve">                               </w:t>
      </w:r>
      <w:r>
        <w:rPr>
          <w:rFonts w:ascii="SassoonCRInfant" w:hAnsi="SassoonCRInfant"/>
          <w:sz w:val="36"/>
          <w:szCs w:val="36"/>
        </w:rPr>
        <w:t xml:space="preserve">               </w:t>
      </w:r>
      <w:r w:rsidR="00691DA2">
        <w:rPr>
          <w:rFonts w:ascii="SassoonCRInfant" w:hAnsi="SassoonCRInfant"/>
          <w:sz w:val="36"/>
          <w:szCs w:val="36"/>
        </w:rPr>
        <w:t xml:space="preserve">    </w:t>
      </w:r>
      <w:bookmarkStart w:id="0" w:name="_GoBack"/>
      <w:bookmarkEnd w:id="0"/>
      <w:r w:rsidR="00691DA2">
        <w:rPr>
          <w:rFonts w:ascii="SassoonCRInfant" w:hAnsi="SassoonCRInfant"/>
          <w:sz w:val="36"/>
          <w:szCs w:val="36"/>
        </w:rPr>
        <w:t xml:space="preserve">                </w:t>
      </w:r>
      <w:r>
        <w:rPr>
          <w:rFonts w:ascii="SassoonCRInfant" w:hAnsi="SassoonCRInfant"/>
          <w:sz w:val="36"/>
          <w:szCs w:val="36"/>
        </w:rPr>
        <w:t xml:space="preserve"> </w:t>
      </w:r>
      <w:r w:rsidR="00691DA2">
        <w:rPr>
          <w:rFonts w:ascii="SassoonCRInfant" w:hAnsi="SassoonCRInfant"/>
          <w:sz w:val="36"/>
          <w:szCs w:val="36"/>
        </w:rPr>
        <w:t xml:space="preserve">       </w:t>
      </w:r>
      <w:r w:rsidR="007337FB">
        <w:rPr>
          <w:rFonts w:ascii="SassoonCRInfant" w:hAnsi="SassoonCRInfant"/>
          <w:sz w:val="36"/>
          <w:szCs w:val="36"/>
        </w:rPr>
        <w:t xml:space="preserve">   </w:t>
      </w:r>
      <w:r w:rsidR="00691DA2">
        <w:rPr>
          <w:rFonts w:ascii="SassoonCRInfant" w:hAnsi="SassoonCRInfant"/>
          <w:sz w:val="36"/>
          <w:szCs w:val="36"/>
        </w:rPr>
        <w:t xml:space="preserve">                                          </w:t>
      </w:r>
    </w:p>
    <w:p w:rsidR="000002CB" w:rsidRPr="00983DA3" w:rsidRDefault="007F763C" w:rsidP="00983DA3">
      <w:pPr>
        <w:pStyle w:val="Default"/>
        <w:rPr>
          <w:rFonts w:ascii="SassoonCRInfant" w:hAnsi="SassoonCRInfant"/>
          <w:bCs/>
          <w:sz w:val="32"/>
          <w:szCs w:val="32"/>
          <w:u w:val="single"/>
        </w:rPr>
      </w:pPr>
      <w:r w:rsidRPr="00983DA3">
        <w:rPr>
          <w:rFonts w:ascii="SassoonCRInfant" w:hAnsi="SassoonCRInfant"/>
          <w:bCs/>
          <w:sz w:val="32"/>
          <w:szCs w:val="32"/>
          <w:u w:val="single"/>
        </w:rPr>
        <w:t xml:space="preserve">Skills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05"/>
      </w:tblGrid>
      <w:tr w:rsidR="000002CB" w:rsidRPr="000002CB" w:rsidTr="00983DA3">
        <w:trPr>
          <w:trHeight w:val="2001"/>
        </w:trPr>
        <w:tc>
          <w:tcPr>
            <w:tcW w:w="9805" w:type="dxa"/>
          </w:tcPr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Playing </w:t>
            </w:r>
          </w:p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Begin to 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correctly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</w:t>
            </w: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play 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a range of untuned percussion instruments</w:t>
            </w:r>
          </w:p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Rehearsing and performing </w:t>
            </w:r>
          </w:p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Sing and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play in time and follow a</w:t>
            </w: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range of simple directions, 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know</w:t>
            </w: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how to improve </w:t>
            </w:r>
            <w:r w:rsidR="00983DA3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and why</w:t>
            </w:r>
          </w:p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Notating </w:t>
            </w:r>
          </w:p>
          <w:p w:rsidR="000002CB" w:rsidRPr="00983DA3" w:rsidRDefault="00983DA3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U</w:t>
            </w:r>
            <w:r w:rsidR="000002CB"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se symbols  </w:t>
            </w:r>
          </w:p>
          <w:p w:rsidR="00983DA3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>Listening and responding</w:t>
            </w:r>
          </w:p>
          <w:p w:rsidR="000002CB" w:rsidRPr="00983DA3" w:rsidRDefault="00983DA3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Cs/>
                <w:color w:val="000000"/>
                <w:sz w:val="24"/>
                <w:szCs w:val="24"/>
              </w:rPr>
              <w:t>Are the notes long or short? What kind of rhythm does it follow?</w:t>
            </w:r>
            <w:r w:rsidR="000002CB"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002CB" w:rsidRPr="00983DA3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983DA3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Describing and discussing </w:t>
            </w:r>
          </w:p>
          <w:p w:rsidR="000002CB" w:rsidRPr="000002CB" w:rsidRDefault="000002CB" w:rsidP="00000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Think and talk about what you hear, begin to explore the ideas behind the music </w:t>
            </w:r>
            <w:r w:rsid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and how they m</w:t>
            </w:r>
            <w:r w:rsidRPr="00983DA3">
              <w:rPr>
                <w:rFonts w:ascii="SassoonCRInfant" w:hAnsi="SassoonCRInfant" w:cs="Arial"/>
                <w:color w:val="000000"/>
                <w:sz w:val="24"/>
                <w:szCs w:val="24"/>
              </w:rPr>
              <w:t>ake you feel. Use key words relating to the dimensions</w:t>
            </w:r>
            <w:r w:rsidRPr="000002C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04BB7" w:rsidRDefault="00983DA3" w:rsidP="00983DA3"/>
    <w:sectPr w:rsidR="00A04BB7" w:rsidSect="00384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C8E" w:rsidRDefault="00384C8E" w:rsidP="00384C8E">
      <w:pPr>
        <w:spacing w:after="0" w:line="240" w:lineRule="auto"/>
      </w:pPr>
      <w:r>
        <w:separator/>
      </w:r>
    </w:p>
  </w:endnote>
  <w:end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C8E" w:rsidRDefault="00384C8E" w:rsidP="00384C8E">
      <w:pPr>
        <w:spacing w:after="0" w:line="240" w:lineRule="auto"/>
      </w:pPr>
      <w:r>
        <w:separator/>
      </w:r>
    </w:p>
  </w:footnote>
  <w:foot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3C"/>
    <w:rsid w:val="000002CB"/>
    <w:rsid w:val="00232F2C"/>
    <w:rsid w:val="00384C8E"/>
    <w:rsid w:val="00691DA2"/>
    <w:rsid w:val="007337FB"/>
    <w:rsid w:val="00734608"/>
    <w:rsid w:val="00781711"/>
    <w:rsid w:val="007E4A4B"/>
    <w:rsid w:val="007F763C"/>
    <w:rsid w:val="00804F7F"/>
    <w:rsid w:val="00983DA3"/>
    <w:rsid w:val="00C87FDA"/>
    <w:rsid w:val="00D00313"/>
    <w:rsid w:val="00E80CEB"/>
    <w:rsid w:val="00EC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4695D8"/>
  <w15:chartTrackingRefBased/>
  <w15:docId w15:val="{F522A429-7712-4576-A2F3-A7C5CEAB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7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C8E"/>
  </w:style>
  <w:style w:type="paragraph" w:styleId="Footer">
    <w:name w:val="footer"/>
    <w:basedOn w:val="Normal"/>
    <w:link w:val="Foot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C8E"/>
  </w:style>
  <w:style w:type="table" w:styleId="TableGrid">
    <w:name w:val="Table Grid"/>
    <w:basedOn w:val="TableNormal"/>
    <w:rsid w:val="00733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Nikki Startup</cp:lastModifiedBy>
  <cp:revision>8</cp:revision>
  <dcterms:created xsi:type="dcterms:W3CDTF">2024-01-31T11:36:00Z</dcterms:created>
  <dcterms:modified xsi:type="dcterms:W3CDTF">2024-04-23T10:33:00Z</dcterms:modified>
</cp:coreProperties>
</file>